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E4" w:rsidRDefault="00F433E7" w:rsidP="007578E4">
      <w:pPr>
        <w:pStyle w:val="aa"/>
        <w:jc w:val="center"/>
        <w:rPr>
          <w:sz w:val="28"/>
          <w:szCs w:val="28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1pt;height:67.15pt">
            <v:imagedata r:id="rId5" o:title=""/>
          </v:shape>
        </w:pict>
      </w:r>
    </w:p>
    <w:p w:rsidR="007578E4" w:rsidRDefault="007578E4" w:rsidP="007578E4">
      <w:pPr>
        <w:pStyle w:val="aa"/>
        <w:jc w:val="left"/>
        <w:rPr>
          <w:sz w:val="28"/>
          <w:szCs w:val="28"/>
          <w:u w:val="single"/>
        </w:rPr>
      </w:pPr>
    </w:p>
    <w:p w:rsidR="00BF534A" w:rsidRPr="00BF534A" w:rsidRDefault="00BF534A" w:rsidP="00BF534A">
      <w:pPr>
        <w:shd w:val="clear" w:color="auto" w:fill="FFFFFF"/>
        <w:jc w:val="center"/>
        <w:rPr>
          <w:b/>
          <w:sz w:val="28"/>
          <w:szCs w:val="28"/>
        </w:rPr>
      </w:pPr>
      <w:r w:rsidRPr="00BF534A">
        <w:rPr>
          <w:b/>
          <w:sz w:val="28"/>
          <w:szCs w:val="28"/>
        </w:rPr>
        <w:t>АДМИНИСТРАЦИЯ МИРНЕНСКОГО СЕЛЬСКОГО ПОСЕЛЕНИЯ</w:t>
      </w:r>
    </w:p>
    <w:p w:rsidR="00BF534A" w:rsidRPr="00BF534A" w:rsidRDefault="00BF534A" w:rsidP="00BF534A">
      <w:pPr>
        <w:pBdr>
          <w:bottom w:val="single" w:sz="12" w:space="1" w:color="auto"/>
        </w:pBdr>
        <w:shd w:val="clear" w:color="auto" w:fill="FFFFFF"/>
        <w:jc w:val="center"/>
        <w:rPr>
          <w:b/>
          <w:sz w:val="28"/>
          <w:szCs w:val="28"/>
        </w:rPr>
      </w:pPr>
      <w:r w:rsidRPr="00BF534A">
        <w:rPr>
          <w:b/>
          <w:sz w:val="28"/>
          <w:szCs w:val="28"/>
        </w:rPr>
        <w:t>СОСНОВСКОГО МУНИЦИПАЛЬНОГО РАЙОНА</w:t>
      </w:r>
    </w:p>
    <w:p w:rsidR="00BF534A" w:rsidRPr="00BF534A" w:rsidRDefault="00BF534A" w:rsidP="00BF534A">
      <w:pPr>
        <w:pBdr>
          <w:bottom w:val="single" w:sz="12" w:space="1" w:color="auto"/>
        </w:pBdr>
        <w:shd w:val="clear" w:color="auto" w:fill="FFFFFF"/>
        <w:jc w:val="center"/>
        <w:rPr>
          <w:b/>
          <w:sz w:val="28"/>
          <w:szCs w:val="28"/>
        </w:rPr>
      </w:pPr>
      <w:r w:rsidRPr="00BF534A">
        <w:rPr>
          <w:b/>
          <w:sz w:val="28"/>
          <w:szCs w:val="28"/>
        </w:rPr>
        <w:t>ЧЕЛЯБИНСКОЙ ОБЛАСТИ</w:t>
      </w:r>
    </w:p>
    <w:p w:rsidR="00BF534A" w:rsidRPr="00F324E2" w:rsidRDefault="00BF534A" w:rsidP="00BF534A">
      <w:pPr>
        <w:shd w:val="clear" w:color="auto" w:fill="FFFFFF"/>
        <w:jc w:val="center"/>
        <w:rPr>
          <w:b/>
          <w:sz w:val="26"/>
          <w:szCs w:val="26"/>
        </w:rPr>
      </w:pPr>
    </w:p>
    <w:p w:rsidR="00A9373F" w:rsidRPr="00E913C0" w:rsidRDefault="00BF534A" w:rsidP="00BF534A">
      <w:pPr>
        <w:jc w:val="center"/>
        <w:rPr>
          <w:b/>
          <w:bCs/>
          <w:color w:val="FF0000"/>
          <w:spacing w:val="-1"/>
          <w:sz w:val="28"/>
          <w:szCs w:val="28"/>
        </w:rPr>
      </w:pPr>
      <w:r>
        <w:rPr>
          <w:color w:val="525252"/>
          <w:spacing w:val="-3"/>
        </w:rPr>
        <w:tab/>
      </w:r>
      <w:r w:rsidRPr="007B0DA3">
        <w:rPr>
          <w:color w:val="525252"/>
          <w:spacing w:val="-3"/>
        </w:rPr>
        <w:t xml:space="preserve"> </w:t>
      </w:r>
      <w:r w:rsidRPr="007B0DA3">
        <w:rPr>
          <w:b/>
          <w:bCs/>
          <w:color w:val="000000"/>
          <w:spacing w:val="-1"/>
          <w:sz w:val="28"/>
          <w:szCs w:val="28"/>
        </w:rPr>
        <w:t>ПОСТАНОВЛЕНИЕ</w:t>
      </w:r>
      <w:r w:rsidR="00186425">
        <w:rPr>
          <w:b/>
          <w:bCs/>
          <w:color w:val="000000"/>
          <w:spacing w:val="-1"/>
          <w:sz w:val="28"/>
          <w:szCs w:val="28"/>
        </w:rPr>
        <w:t xml:space="preserve"> </w:t>
      </w:r>
    </w:p>
    <w:p w:rsidR="00BF534A" w:rsidRDefault="00BF534A" w:rsidP="00BF534A">
      <w:pPr>
        <w:widowControl w:val="0"/>
        <w:rPr>
          <w:sz w:val="28"/>
          <w:szCs w:val="28"/>
        </w:rPr>
      </w:pPr>
    </w:p>
    <w:p w:rsidR="00BF534A" w:rsidRPr="001B7D19" w:rsidRDefault="00BF534A" w:rsidP="00BF534A">
      <w:pPr>
        <w:widowControl w:val="0"/>
        <w:rPr>
          <w:sz w:val="28"/>
          <w:szCs w:val="28"/>
        </w:rPr>
      </w:pPr>
      <w:r w:rsidRPr="001B7D19">
        <w:rPr>
          <w:sz w:val="28"/>
          <w:szCs w:val="28"/>
        </w:rPr>
        <w:t>от    «</w:t>
      </w:r>
      <w:r w:rsidR="00EB7AD6">
        <w:rPr>
          <w:sz w:val="28"/>
          <w:szCs w:val="28"/>
        </w:rPr>
        <w:t>30</w:t>
      </w:r>
      <w:r w:rsidRPr="001B7D19">
        <w:rPr>
          <w:sz w:val="28"/>
          <w:szCs w:val="28"/>
        </w:rPr>
        <w:t>»</w:t>
      </w:r>
      <w:r w:rsidR="00EB7AD6">
        <w:rPr>
          <w:sz w:val="28"/>
          <w:szCs w:val="28"/>
        </w:rPr>
        <w:t xml:space="preserve"> ноября</w:t>
      </w:r>
      <w:r w:rsidRPr="001B7D19">
        <w:rPr>
          <w:sz w:val="28"/>
          <w:szCs w:val="28"/>
        </w:rPr>
        <w:t xml:space="preserve">  2022г. №</w:t>
      </w:r>
      <w:r w:rsidR="00EB7AD6">
        <w:rPr>
          <w:sz w:val="28"/>
          <w:szCs w:val="28"/>
        </w:rPr>
        <w:t>164</w:t>
      </w:r>
      <w:r w:rsidRPr="001B7D19">
        <w:rPr>
          <w:sz w:val="28"/>
          <w:szCs w:val="28"/>
        </w:rPr>
        <w:t xml:space="preserve"> </w:t>
      </w:r>
    </w:p>
    <w:p w:rsidR="00BF534A" w:rsidRPr="001B7D19" w:rsidRDefault="00BF534A" w:rsidP="00BF534A">
      <w:pPr>
        <w:rPr>
          <w:sz w:val="28"/>
          <w:szCs w:val="28"/>
        </w:rPr>
      </w:pPr>
      <w:r w:rsidRPr="001B7D19">
        <w:rPr>
          <w:sz w:val="28"/>
          <w:szCs w:val="28"/>
        </w:rPr>
        <w:t>п. Мирный</w:t>
      </w:r>
    </w:p>
    <w:p w:rsidR="00BF534A" w:rsidRPr="001B7D19" w:rsidRDefault="00BF534A" w:rsidP="00BF534A">
      <w:pPr>
        <w:jc w:val="center"/>
        <w:rPr>
          <w:sz w:val="28"/>
          <w:szCs w:val="28"/>
        </w:rPr>
      </w:pPr>
    </w:p>
    <w:p w:rsidR="001B7D19" w:rsidRDefault="001B7D19" w:rsidP="001B7D19">
      <w:pPr>
        <w:pStyle w:val="Default"/>
        <w:outlineLvl w:val="0"/>
        <w:rPr>
          <w:bCs/>
          <w:sz w:val="28"/>
          <w:szCs w:val="28"/>
        </w:rPr>
      </w:pPr>
      <w:r w:rsidRPr="001B7D19">
        <w:rPr>
          <w:bCs/>
          <w:sz w:val="28"/>
          <w:szCs w:val="28"/>
        </w:rPr>
        <w:t>О порядке создания и деятельности</w:t>
      </w:r>
    </w:p>
    <w:p w:rsidR="001B7D19" w:rsidRDefault="001B7D19" w:rsidP="001B7D19">
      <w:pPr>
        <w:pStyle w:val="Default"/>
        <w:outlineLvl w:val="0"/>
        <w:rPr>
          <w:bCs/>
          <w:sz w:val="28"/>
          <w:szCs w:val="28"/>
        </w:rPr>
      </w:pPr>
      <w:r w:rsidRPr="001B7D19">
        <w:rPr>
          <w:bCs/>
          <w:sz w:val="28"/>
          <w:szCs w:val="28"/>
        </w:rPr>
        <w:t>координационных</w:t>
      </w:r>
      <w:r>
        <w:rPr>
          <w:bCs/>
          <w:sz w:val="28"/>
          <w:szCs w:val="28"/>
        </w:rPr>
        <w:t xml:space="preserve"> </w:t>
      </w:r>
      <w:r w:rsidRPr="001B7D19">
        <w:rPr>
          <w:bCs/>
          <w:sz w:val="28"/>
          <w:szCs w:val="28"/>
        </w:rPr>
        <w:t xml:space="preserve">или совещательных </w:t>
      </w:r>
    </w:p>
    <w:p w:rsidR="001B7D19" w:rsidRDefault="001B7D19" w:rsidP="001B7D19">
      <w:pPr>
        <w:pStyle w:val="Default"/>
        <w:outlineLvl w:val="0"/>
        <w:rPr>
          <w:bCs/>
          <w:sz w:val="28"/>
          <w:szCs w:val="28"/>
        </w:rPr>
      </w:pPr>
      <w:r w:rsidRPr="001B7D19">
        <w:rPr>
          <w:bCs/>
          <w:sz w:val="28"/>
          <w:szCs w:val="28"/>
        </w:rPr>
        <w:t>органов в области развития</w:t>
      </w:r>
      <w:r>
        <w:rPr>
          <w:bCs/>
          <w:sz w:val="28"/>
          <w:szCs w:val="28"/>
        </w:rPr>
        <w:t xml:space="preserve"> </w:t>
      </w:r>
      <w:r w:rsidRPr="001B7D19">
        <w:rPr>
          <w:bCs/>
          <w:sz w:val="28"/>
          <w:szCs w:val="28"/>
        </w:rPr>
        <w:t xml:space="preserve">малого и </w:t>
      </w:r>
    </w:p>
    <w:p w:rsidR="001B7D19" w:rsidRPr="001B7D19" w:rsidRDefault="001B7D19" w:rsidP="001B7D19">
      <w:pPr>
        <w:pStyle w:val="Default"/>
        <w:outlineLvl w:val="0"/>
        <w:rPr>
          <w:sz w:val="28"/>
          <w:szCs w:val="28"/>
        </w:rPr>
      </w:pPr>
      <w:r w:rsidRPr="001B7D19">
        <w:rPr>
          <w:bCs/>
          <w:sz w:val="28"/>
          <w:szCs w:val="28"/>
        </w:rPr>
        <w:t xml:space="preserve">среднего предпринимательства </w:t>
      </w:r>
      <w:proofErr w:type="gramStart"/>
      <w:r w:rsidRPr="001B7D19">
        <w:rPr>
          <w:bCs/>
          <w:sz w:val="28"/>
          <w:szCs w:val="28"/>
        </w:rPr>
        <w:t>в</w:t>
      </w:r>
      <w:proofErr w:type="gramEnd"/>
    </w:p>
    <w:p w:rsidR="00204BC3" w:rsidRPr="001B7D19" w:rsidRDefault="001B7D19" w:rsidP="001B7D19">
      <w:pPr>
        <w:pStyle w:val="Default"/>
        <w:rPr>
          <w:sz w:val="28"/>
          <w:szCs w:val="28"/>
        </w:rPr>
      </w:pPr>
      <w:r w:rsidRPr="001B7D19">
        <w:rPr>
          <w:sz w:val="28"/>
          <w:szCs w:val="28"/>
        </w:rPr>
        <w:t xml:space="preserve">Мирненском сельском </w:t>
      </w:r>
      <w:proofErr w:type="gramStart"/>
      <w:r w:rsidRPr="001B7D19">
        <w:rPr>
          <w:bCs/>
          <w:sz w:val="28"/>
          <w:szCs w:val="28"/>
        </w:rPr>
        <w:t>поселении</w:t>
      </w:r>
      <w:proofErr w:type="gramEnd"/>
      <w:r w:rsidRPr="001B7D19">
        <w:rPr>
          <w:bCs/>
          <w:sz w:val="28"/>
          <w:szCs w:val="28"/>
        </w:rPr>
        <w:t xml:space="preserve"> </w:t>
      </w:r>
    </w:p>
    <w:p w:rsidR="00204BC3" w:rsidRPr="001B7D19" w:rsidRDefault="00204BC3" w:rsidP="007578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7D19" w:rsidRPr="001B7D19" w:rsidRDefault="001B7D19" w:rsidP="001B7D19">
      <w:pPr>
        <w:pStyle w:val="1"/>
        <w:spacing w:line="240" w:lineRule="auto"/>
        <w:ind w:firstLine="426"/>
        <w:jc w:val="both"/>
        <w:rPr>
          <w:sz w:val="28"/>
          <w:szCs w:val="28"/>
        </w:rPr>
      </w:pPr>
      <w:r w:rsidRPr="001B7D1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5 статьи 11</w:t>
      </w:r>
      <w:r w:rsidRPr="001B7D19">
        <w:rPr>
          <w:b/>
          <w:bCs/>
          <w:sz w:val="28"/>
          <w:szCs w:val="28"/>
        </w:rPr>
        <w:t xml:space="preserve">, </w:t>
      </w:r>
      <w:r w:rsidRPr="001B7D19">
        <w:rPr>
          <w:sz w:val="28"/>
          <w:szCs w:val="28"/>
        </w:rPr>
        <w:t>пунктом 4 статьи 13 Федерального закона от 24.07.2007 № 209-ФЗ «О развитии малого и среднего предпринимательства в Российской Федерации», Уставом Мирненского сельского поселения, Администрация Мирненского сельского  поселения</w:t>
      </w:r>
    </w:p>
    <w:p w:rsidR="001B7D19" w:rsidRDefault="001B7D19" w:rsidP="001B7D19">
      <w:pPr>
        <w:shd w:val="clear" w:color="auto" w:fill="FFFFFF"/>
        <w:spacing w:before="100" w:beforeAutospacing="1" w:after="100" w:afterAutospacing="1"/>
        <w:ind w:firstLine="567"/>
        <w:jc w:val="both"/>
        <w:rPr>
          <w:b/>
          <w:sz w:val="28"/>
          <w:szCs w:val="28"/>
        </w:rPr>
      </w:pPr>
      <w:r w:rsidRPr="001B7D19">
        <w:rPr>
          <w:b/>
          <w:sz w:val="28"/>
          <w:szCs w:val="28"/>
        </w:rPr>
        <w:t>ПОСТАНОВЛЯЕТ:</w:t>
      </w:r>
    </w:p>
    <w:p w:rsidR="001B7D19" w:rsidRPr="001B7D19" w:rsidRDefault="001B7D19" w:rsidP="001B7D19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1B7D19">
        <w:rPr>
          <w:color w:val="000000"/>
          <w:sz w:val="28"/>
          <w:szCs w:val="28"/>
        </w:rPr>
        <w:t>1.Утвердить</w:t>
      </w:r>
      <w:r w:rsidRPr="001B7D19">
        <w:rPr>
          <w:sz w:val="28"/>
          <w:szCs w:val="28"/>
        </w:rPr>
        <w:t xml:space="preserve"> порядок создания и деятельности координационных или совещательных органов в области развития малого и среднего предпринимательства в</w:t>
      </w:r>
      <w:r w:rsidRPr="001B7D19">
        <w:rPr>
          <w:color w:val="000000"/>
          <w:sz w:val="28"/>
          <w:szCs w:val="28"/>
        </w:rPr>
        <w:t xml:space="preserve"> Мирненском сельском поселении согласно приложению.</w:t>
      </w:r>
    </w:p>
    <w:p w:rsidR="001B7D19" w:rsidRPr="001B7D19" w:rsidRDefault="001B7D19" w:rsidP="001B7D19">
      <w:pPr>
        <w:pStyle w:val="a7"/>
        <w:shd w:val="clear" w:color="auto" w:fill="FFFFFF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7D19">
        <w:rPr>
          <w:rFonts w:ascii="Times New Roman" w:hAnsi="Times New Roman" w:cs="Times New Roman"/>
          <w:sz w:val="28"/>
          <w:szCs w:val="28"/>
        </w:rPr>
        <w:t xml:space="preserve"> 2. Обнародовать настоящее постановление на информационных стендах Мирненского сельского поселения и разместить на официальном сайте поселения в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D19">
        <w:rPr>
          <w:rFonts w:ascii="Times New Roman" w:hAnsi="Times New Roman" w:cs="Times New Roman"/>
          <w:sz w:val="28"/>
          <w:szCs w:val="28"/>
        </w:rPr>
        <w:t xml:space="preserve"> «Интернет».</w:t>
      </w:r>
    </w:p>
    <w:p w:rsidR="001B7D19" w:rsidRPr="001B7D19" w:rsidRDefault="001B7D19" w:rsidP="001B7D19">
      <w:pPr>
        <w:shd w:val="clear" w:color="auto" w:fill="FFFFFF"/>
        <w:ind w:firstLine="426"/>
        <w:jc w:val="both"/>
        <w:rPr>
          <w:sz w:val="28"/>
          <w:szCs w:val="28"/>
        </w:rPr>
      </w:pPr>
      <w:r w:rsidRPr="001B7D19">
        <w:rPr>
          <w:sz w:val="28"/>
          <w:szCs w:val="28"/>
        </w:rPr>
        <w:t>3. Настоящее постановление вступает в силу со дня его подписания.</w:t>
      </w:r>
    </w:p>
    <w:p w:rsidR="001B7D19" w:rsidRPr="001B7D19" w:rsidRDefault="001B7D19" w:rsidP="001B7D19">
      <w:pPr>
        <w:ind w:firstLine="426"/>
        <w:jc w:val="both"/>
        <w:rPr>
          <w:color w:val="000000"/>
          <w:sz w:val="28"/>
          <w:szCs w:val="28"/>
        </w:rPr>
      </w:pPr>
      <w:r w:rsidRPr="001B7D19">
        <w:rPr>
          <w:sz w:val="28"/>
          <w:szCs w:val="28"/>
        </w:rPr>
        <w:t xml:space="preserve">4.  </w:t>
      </w:r>
      <w:proofErr w:type="gramStart"/>
      <w:r w:rsidRPr="001B7D19">
        <w:rPr>
          <w:sz w:val="28"/>
          <w:szCs w:val="28"/>
        </w:rPr>
        <w:t>Контроль за</w:t>
      </w:r>
      <w:proofErr w:type="gramEnd"/>
      <w:r w:rsidRPr="001B7D19">
        <w:rPr>
          <w:sz w:val="28"/>
          <w:szCs w:val="28"/>
        </w:rPr>
        <w:t xml:space="preserve"> исполнением данного постановления оставляю за собой.</w:t>
      </w:r>
      <w:r w:rsidRPr="001B7D19">
        <w:rPr>
          <w:color w:val="000000"/>
          <w:sz w:val="28"/>
          <w:szCs w:val="28"/>
        </w:rPr>
        <w:t> </w:t>
      </w:r>
    </w:p>
    <w:p w:rsidR="001B7D19" w:rsidRPr="001B7D19" w:rsidRDefault="001B7D19" w:rsidP="001B7D19">
      <w:pPr>
        <w:jc w:val="both"/>
        <w:rPr>
          <w:color w:val="000000"/>
          <w:sz w:val="28"/>
          <w:szCs w:val="28"/>
        </w:rPr>
      </w:pPr>
    </w:p>
    <w:p w:rsidR="001B7D19" w:rsidRPr="001B7D19" w:rsidRDefault="001B7D19" w:rsidP="001B7D19">
      <w:pPr>
        <w:pStyle w:val="Default"/>
        <w:rPr>
          <w:b/>
          <w:sz w:val="28"/>
          <w:szCs w:val="28"/>
        </w:rPr>
      </w:pPr>
    </w:p>
    <w:p w:rsidR="00A9373F" w:rsidRPr="001B7D19" w:rsidRDefault="00A9373F" w:rsidP="007578E4">
      <w:pPr>
        <w:rPr>
          <w:sz w:val="28"/>
          <w:szCs w:val="28"/>
        </w:rPr>
      </w:pPr>
    </w:p>
    <w:p w:rsidR="00D4025B" w:rsidRPr="001B7D19" w:rsidRDefault="00A9373F" w:rsidP="007578E4">
      <w:pPr>
        <w:rPr>
          <w:sz w:val="28"/>
          <w:szCs w:val="28"/>
        </w:rPr>
      </w:pPr>
      <w:r w:rsidRPr="001B7D19">
        <w:rPr>
          <w:sz w:val="28"/>
          <w:szCs w:val="28"/>
        </w:rPr>
        <w:t>Г</w:t>
      </w:r>
      <w:r w:rsidR="00204BC3" w:rsidRPr="001B7D19">
        <w:rPr>
          <w:sz w:val="28"/>
          <w:szCs w:val="28"/>
        </w:rPr>
        <w:t xml:space="preserve">лава </w:t>
      </w:r>
      <w:r w:rsidR="007578E4" w:rsidRPr="001B7D19">
        <w:rPr>
          <w:sz w:val="28"/>
          <w:szCs w:val="28"/>
        </w:rPr>
        <w:t>Мирненского</w:t>
      </w:r>
    </w:p>
    <w:p w:rsidR="00204BC3" w:rsidRPr="001B7D19" w:rsidRDefault="007578E4" w:rsidP="007578E4">
      <w:pPr>
        <w:rPr>
          <w:sz w:val="28"/>
          <w:szCs w:val="28"/>
        </w:rPr>
      </w:pPr>
      <w:r w:rsidRPr="001B7D19">
        <w:rPr>
          <w:sz w:val="28"/>
          <w:szCs w:val="28"/>
        </w:rPr>
        <w:t xml:space="preserve"> сельского поселения</w:t>
      </w:r>
      <w:r w:rsidRPr="001B7D19">
        <w:rPr>
          <w:sz w:val="28"/>
          <w:szCs w:val="28"/>
        </w:rPr>
        <w:tab/>
      </w:r>
      <w:r w:rsidRPr="001B7D19">
        <w:rPr>
          <w:sz w:val="28"/>
          <w:szCs w:val="28"/>
        </w:rPr>
        <w:tab/>
      </w:r>
      <w:r w:rsidR="00D4025B" w:rsidRPr="001B7D19">
        <w:rPr>
          <w:sz w:val="28"/>
          <w:szCs w:val="28"/>
        </w:rPr>
        <w:t xml:space="preserve">                             </w:t>
      </w:r>
      <w:r w:rsidRPr="001B7D19">
        <w:rPr>
          <w:sz w:val="28"/>
          <w:szCs w:val="28"/>
        </w:rPr>
        <w:tab/>
      </w:r>
      <w:r w:rsidRPr="001B7D19">
        <w:rPr>
          <w:sz w:val="28"/>
          <w:szCs w:val="28"/>
        </w:rPr>
        <w:tab/>
      </w:r>
      <w:r w:rsidRPr="001B7D19">
        <w:rPr>
          <w:sz w:val="28"/>
          <w:szCs w:val="28"/>
        </w:rPr>
        <w:tab/>
        <w:t>Г.А. Черкасова</w:t>
      </w:r>
    </w:p>
    <w:p w:rsidR="00204BC3" w:rsidRPr="001B7D19" w:rsidRDefault="00204BC3" w:rsidP="007578E4">
      <w:pPr>
        <w:jc w:val="right"/>
        <w:rPr>
          <w:sz w:val="28"/>
          <w:szCs w:val="28"/>
        </w:rPr>
      </w:pPr>
    </w:p>
    <w:p w:rsidR="00204BC3" w:rsidRPr="001B7D19" w:rsidRDefault="00204BC3" w:rsidP="007578E4">
      <w:pPr>
        <w:jc w:val="both"/>
        <w:rPr>
          <w:sz w:val="28"/>
          <w:szCs w:val="28"/>
        </w:rPr>
      </w:pPr>
      <w:r w:rsidRPr="001B7D19">
        <w:rPr>
          <w:sz w:val="28"/>
          <w:szCs w:val="28"/>
        </w:rPr>
        <w:t xml:space="preserve">                                                                                     </w:t>
      </w:r>
    </w:p>
    <w:p w:rsidR="001B7D19" w:rsidRPr="002F4A00" w:rsidRDefault="001B7D19" w:rsidP="001B7D19">
      <w:pPr>
        <w:pStyle w:val="Default"/>
        <w:pageBreakBefore/>
        <w:jc w:val="right"/>
        <w:outlineLvl w:val="0"/>
      </w:pPr>
      <w:r w:rsidRPr="002F4A00">
        <w:lastRenderedPageBreak/>
        <w:t xml:space="preserve">Приложение </w:t>
      </w:r>
      <w:proofErr w:type="gramStart"/>
      <w:r w:rsidRPr="002F4A00">
        <w:t>к</w:t>
      </w:r>
      <w:proofErr w:type="gramEnd"/>
    </w:p>
    <w:p w:rsidR="001B7D19" w:rsidRPr="002F4A00" w:rsidRDefault="001B7D19" w:rsidP="001B7D19">
      <w:pPr>
        <w:pStyle w:val="Default"/>
        <w:jc w:val="right"/>
      </w:pPr>
      <w:r w:rsidRPr="002F4A00">
        <w:t xml:space="preserve">постановлению администрации </w:t>
      </w:r>
    </w:p>
    <w:p w:rsidR="002F4A00" w:rsidRPr="002F4A00" w:rsidRDefault="002F4A00" w:rsidP="002F4A00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2F4A00">
        <w:rPr>
          <w:sz w:val="24"/>
          <w:szCs w:val="24"/>
        </w:rPr>
        <w:t xml:space="preserve">                                                                   Мирненского сельского  поселения</w:t>
      </w:r>
    </w:p>
    <w:p w:rsidR="001B7D19" w:rsidRPr="002F4A00" w:rsidRDefault="001B7D19" w:rsidP="001B7D19">
      <w:pPr>
        <w:pStyle w:val="Default"/>
        <w:jc w:val="right"/>
      </w:pPr>
      <w:r w:rsidRPr="002F4A00">
        <w:t xml:space="preserve">от </w:t>
      </w:r>
      <w:r w:rsidR="002F4A00">
        <w:t xml:space="preserve"> </w:t>
      </w:r>
      <w:r w:rsidR="00EB7AD6">
        <w:t>30.11.</w:t>
      </w:r>
      <w:r w:rsidRPr="002F4A00">
        <w:t>202</w:t>
      </w:r>
      <w:r w:rsidR="002F4A00">
        <w:t>2</w:t>
      </w:r>
      <w:r w:rsidRPr="002F4A00">
        <w:t xml:space="preserve"> г. № </w:t>
      </w:r>
      <w:r w:rsidR="00EB7AD6">
        <w:t>164</w:t>
      </w:r>
    </w:p>
    <w:p w:rsidR="001B7D19" w:rsidRPr="002F4A00" w:rsidRDefault="001B7D19" w:rsidP="001B7D19">
      <w:pPr>
        <w:pStyle w:val="Default"/>
        <w:jc w:val="right"/>
      </w:pPr>
    </w:p>
    <w:p w:rsidR="002F4A00" w:rsidRDefault="001B7D19" w:rsidP="002F4A00">
      <w:pPr>
        <w:pStyle w:val="1"/>
        <w:spacing w:line="240" w:lineRule="auto"/>
        <w:ind w:firstLine="426"/>
        <w:jc w:val="center"/>
        <w:rPr>
          <w:b/>
          <w:bCs/>
          <w:sz w:val="24"/>
          <w:szCs w:val="24"/>
        </w:rPr>
      </w:pPr>
      <w:r w:rsidRPr="002F4A00">
        <w:rPr>
          <w:b/>
          <w:bCs/>
          <w:sz w:val="24"/>
          <w:szCs w:val="24"/>
        </w:rPr>
        <w:t xml:space="preserve">Порядок создания и деятельности координационных или совещательных органов в области развития малого и среднего предпринимательства </w:t>
      </w:r>
      <w:proofErr w:type="gramStart"/>
      <w:r w:rsidRPr="002F4A00">
        <w:rPr>
          <w:b/>
          <w:bCs/>
          <w:sz w:val="24"/>
          <w:szCs w:val="24"/>
        </w:rPr>
        <w:t>в</w:t>
      </w:r>
      <w:proofErr w:type="gramEnd"/>
      <w:r w:rsidRPr="002F4A00">
        <w:rPr>
          <w:b/>
          <w:bCs/>
          <w:sz w:val="24"/>
          <w:szCs w:val="24"/>
        </w:rPr>
        <w:t xml:space="preserve"> </w:t>
      </w:r>
    </w:p>
    <w:p w:rsidR="002F4A00" w:rsidRPr="002F4A00" w:rsidRDefault="002F4A00" w:rsidP="002F4A00">
      <w:pPr>
        <w:pStyle w:val="1"/>
        <w:spacing w:line="240" w:lineRule="auto"/>
        <w:ind w:firstLine="426"/>
        <w:jc w:val="center"/>
        <w:rPr>
          <w:b/>
          <w:sz w:val="24"/>
          <w:szCs w:val="24"/>
        </w:rPr>
      </w:pPr>
      <w:r w:rsidRPr="002F4A00">
        <w:rPr>
          <w:b/>
          <w:sz w:val="24"/>
          <w:szCs w:val="24"/>
        </w:rPr>
        <w:t xml:space="preserve">Мирненском сельском  </w:t>
      </w:r>
      <w:proofErr w:type="gramStart"/>
      <w:r w:rsidRPr="002F4A00">
        <w:rPr>
          <w:b/>
          <w:sz w:val="24"/>
          <w:szCs w:val="24"/>
        </w:rPr>
        <w:t>поселении</w:t>
      </w:r>
      <w:proofErr w:type="gramEnd"/>
    </w:p>
    <w:p w:rsidR="001B7D19" w:rsidRPr="0057754E" w:rsidRDefault="001B7D19" w:rsidP="002F4A00">
      <w:pPr>
        <w:pStyle w:val="Default"/>
        <w:jc w:val="center"/>
        <w:rPr>
          <w:sz w:val="26"/>
          <w:szCs w:val="26"/>
        </w:rPr>
      </w:pPr>
    </w:p>
    <w:p w:rsidR="001B7D19" w:rsidRPr="0057754E" w:rsidRDefault="001B7D19" w:rsidP="002F4A00">
      <w:pPr>
        <w:pStyle w:val="Default"/>
        <w:ind w:firstLine="426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1. 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администрацией </w:t>
      </w:r>
      <w:r w:rsidR="002F4A00">
        <w:rPr>
          <w:sz w:val="26"/>
          <w:szCs w:val="26"/>
        </w:rPr>
        <w:t xml:space="preserve">Мирненского сельского поселения </w:t>
      </w:r>
      <w:r w:rsidRPr="0057754E">
        <w:rPr>
          <w:sz w:val="26"/>
          <w:szCs w:val="26"/>
        </w:rPr>
        <w:t xml:space="preserve">(далее - координационные или совещательные органы и администрация соответственно), в сельском поселении. </w:t>
      </w:r>
    </w:p>
    <w:p w:rsidR="001B7D19" w:rsidRPr="0057754E" w:rsidRDefault="001B7D19" w:rsidP="002F4A00">
      <w:pPr>
        <w:pStyle w:val="Default"/>
        <w:ind w:firstLine="426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 </w:t>
      </w:r>
    </w:p>
    <w:p w:rsidR="001B7D19" w:rsidRPr="0057754E" w:rsidRDefault="001B7D19" w:rsidP="002F4A00">
      <w:pPr>
        <w:pStyle w:val="Default"/>
        <w:ind w:firstLine="426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1) повышения роли субъектов малого и среднего предпринимательства в социально-экономическом развитии </w:t>
      </w:r>
      <w:r w:rsidR="002F4A00">
        <w:rPr>
          <w:sz w:val="26"/>
          <w:szCs w:val="26"/>
        </w:rPr>
        <w:t xml:space="preserve">Мирненского </w:t>
      </w:r>
      <w:r w:rsidRPr="0057754E">
        <w:rPr>
          <w:sz w:val="26"/>
          <w:szCs w:val="26"/>
        </w:rPr>
        <w:t xml:space="preserve">сельского поселения; </w:t>
      </w:r>
    </w:p>
    <w:p w:rsidR="001B7D19" w:rsidRPr="0057754E" w:rsidRDefault="001B7D19" w:rsidP="002F4A00">
      <w:pPr>
        <w:pStyle w:val="Default"/>
        <w:ind w:firstLine="426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2)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 </w:t>
      </w:r>
    </w:p>
    <w:p w:rsidR="001B7D19" w:rsidRPr="0057754E" w:rsidRDefault="001B7D19" w:rsidP="002F4A00">
      <w:pPr>
        <w:pStyle w:val="Default"/>
        <w:ind w:firstLine="426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 </w:t>
      </w:r>
    </w:p>
    <w:p w:rsidR="001B7D19" w:rsidRPr="0057754E" w:rsidRDefault="001B7D19" w:rsidP="002F4A00">
      <w:pPr>
        <w:pStyle w:val="Default"/>
        <w:ind w:firstLine="426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4) 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 </w:t>
      </w:r>
    </w:p>
    <w:p w:rsidR="001B7D19" w:rsidRPr="0057754E" w:rsidRDefault="001B7D19" w:rsidP="002F4A00">
      <w:pPr>
        <w:pStyle w:val="Default"/>
        <w:ind w:firstLine="426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5) выдвижения и поддержки инициатив, направленных на реализацию муниципальной политики в области развития малого и среднего предпринимательства; </w:t>
      </w:r>
    </w:p>
    <w:p w:rsidR="001B7D19" w:rsidRPr="0057754E" w:rsidRDefault="001B7D19" w:rsidP="002F4A00">
      <w:pPr>
        <w:pStyle w:val="Default"/>
        <w:ind w:firstLine="426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6) проведения общественной экспертизы проектов муниципальных правовых актов </w:t>
      </w:r>
      <w:r w:rsidR="002F4A00">
        <w:rPr>
          <w:sz w:val="26"/>
          <w:szCs w:val="26"/>
        </w:rPr>
        <w:t xml:space="preserve">Мирненского </w:t>
      </w:r>
      <w:r w:rsidRPr="0057754E">
        <w:rPr>
          <w:sz w:val="26"/>
          <w:szCs w:val="26"/>
        </w:rPr>
        <w:t xml:space="preserve">сельского поселения, регулирующих развитие малого и среднего предпринимательства. </w:t>
      </w:r>
    </w:p>
    <w:p w:rsidR="001B7D19" w:rsidRPr="0057754E" w:rsidRDefault="001B7D19" w:rsidP="002F4A00">
      <w:pPr>
        <w:pStyle w:val="Default"/>
        <w:ind w:firstLine="426"/>
        <w:jc w:val="both"/>
        <w:rPr>
          <w:sz w:val="26"/>
          <w:szCs w:val="26"/>
        </w:rPr>
      </w:pPr>
      <w:r w:rsidRPr="0057754E">
        <w:rPr>
          <w:sz w:val="26"/>
          <w:szCs w:val="26"/>
        </w:rPr>
        <w:t>3. Координационные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:rsidR="001B7D19" w:rsidRPr="0057754E" w:rsidRDefault="001B7D19" w:rsidP="002F4A00">
      <w:pPr>
        <w:pStyle w:val="Default"/>
        <w:ind w:firstLine="426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4. Координационные или совещательные органы могут быть образованы в случае обращения некоммерческих организаций </w:t>
      </w:r>
      <w:r w:rsidR="002F4A00">
        <w:rPr>
          <w:sz w:val="26"/>
          <w:szCs w:val="26"/>
        </w:rPr>
        <w:t xml:space="preserve">Мирненского </w:t>
      </w:r>
      <w:r w:rsidRPr="0057754E">
        <w:rPr>
          <w:sz w:val="26"/>
          <w:szCs w:val="26"/>
        </w:rPr>
        <w:t xml:space="preserve">сельского поселения, выражающих интересы субъектов малого и среднего предпринимательства (далее - некоммерческие организации), в администрацию с предложением создать при данных органах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 </w:t>
      </w:r>
    </w:p>
    <w:p w:rsidR="001B7D19" w:rsidRPr="0057754E" w:rsidRDefault="001B7D19" w:rsidP="002F4A00">
      <w:pPr>
        <w:pStyle w:val="Default"/>
        <w:ind w:firstLine="426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5. Координационные или совещательные органы создаются решением администрации. О принятом решении администрация в течение месяца в письменной форме уведомляют обратившиеся некоммерческие организации. </w:t>
      </w:r>
      <w:r w:rsidR="002F4A00">
        <w:rPr>
          <w:sz w:val="26"/>
          <w:szCs w:val="26"/>
        </w:rPr>
        <w:t>Р</w:t>
      </w:r>
      <w:r w:rsidRPr="0057754E">
        <w:rPr>
          <w:sz w:val="26"/>
          <w:szCs w:val="26"/>
        </w:rPr>
        <w:t xml:space="preserve">ешения администрации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администрации. </w:t>
      </w:r>
    </w:p>
    <w:p w:rsidR="001B7D19" w:rsidRPr="0057754E" w:rsidRDefault="001B7D19" w:rsidP="002F4A00">
      <w:pPr>
        <w:pStyle w:val="Default"/>
        <w:ind w:firstLine="426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6. Координационные или совещательные органы в сфере развития малого и среднего предпринимательства создаются при главе </w:t>
      </w:r>
      <w:r w:rsidR="002F4A00">
        <w:rPr>
          <w:sz w:val="26"/>
          <w:szCs w:val="26"/>
        </w:rPr>
        <w:t xml:space="preserve">Мирненского </w:t>
      </w:r>
      <w:r w:rsidRPr="0057754E">
        <w:rPr>
          <w:sz w:val="26"/>
          <w:szCs w:val="26"/>
        </w:rPr>
        <w:t xml:space="preserve">сельского поселения. </w:t>
      </w:r>
    </w:p>
    <w:p w:rsidR="001B7D19" w:rsidRPr="0057754E" w:rsidRDefault="001B7D19" w:rsidP="002F4A00">
      <w:pPr>
        <w:pStyle w:val="Default"/>
        <w:ind w:firstLine="426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7. Образование координационных или совещательных органов осуществляется постановлением администрации. </w:t>
      </w:r>
    </w:p>
    <w:p w:rsidR="001B7D19" w:rsidRPr="0057754E" w:rsidRDefault="001B7D19" w:rsidP="002F4A00">
      <w:pPr>
        <w:pStyle w:val="Default"/>
        <w:ind w:firstLine="426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8. В состав координационных или совещательных органов могут входить представители администрации, представители органов государственной власти,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 </w:t>
      </w:r>
    </w:p>
    <w:p w:rsidR="001B7D19" w:rsidRPr="0057754E" w:rsidRDefault="001B7D19" w:rsidP="002F4A00">
      <w:pPr>
        <w:pStyle w:val="Default"/>
        <w:ind w:firstLine="426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9. Состав координационных или совещательных органов утверждается постановлением администрации,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обеспечивает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органов. </w:t>
      </w:r>
    </w:p>
    <w:p w:rsidR="001B7D19" w:rsidRPr="0057754E" w:rsidRDefault="001B7D19" w:rsidP="002F4A00">
      <w:pPr>
        <w:pStyle w:val="Default"/>
        <w:ind w:firstLine="426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10. Председателем координационного или совещательного органа является глава </w:t>
      </w:r>
      <w:r w:rsidR="00186425">
        <w:rPr>
          <w:sz w:val="26"/>
          <w:szCs w:val="26"/>
        </w:rPr>
        <w:t xml:space="preserve">Мирненского </w:t>
      </w:r>
      <w:r w:rsidRPr="0057754E">
        <w:rPr>
          <w:sz w:val="26"/>
          <w:szCs w:val="26"/>
        </w:rPr>
        <w:t xml:space="preserve">сельского поселения. </w:t>
      </w:r>
    </w:p>
    <w:p w:rsidR="001B7D19" w:rsidRPr="0057754E" w:rsidRDefault="001B7D19" w:rsidP="002F4A00">
      <w:pPr>
        <w:pStyle w:val="Default"/>
        <w:ind w:firstLine="426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11. Председатель координационного или совещательного органа: формирует повестку дня заседаний </w:t>
      </w:r>
      <w:proofErr w:type="gramStart"/>
      <w:r w:rsidRPr="0057754E">
        <w:rPr>
          <w:sz w:val="26"/>
          <w:szCs w:val="26"/>
        </w:rPr>
        <w:t>координационного</w:t>
      </w:r>
      <w:proofErr w:type="gramEnd"/>
      <w:r w:rsidRPr="0057754E">
        <w:rPr>
          <w:sz w:val="26"/>
          <w:szCs w:val="26"/>
        </w:rPr>
        <w:t xml:space="preserve"> или совещательного органа; организует работу координационного или совещательного органа и председательствует на его заседаниях; утверждает протоколы заседаний координационного или совещательного органа; вносит предложения по изменению состава координационного или совещательного органа; направляет информацию о деятельности координационного или совещательного органа и решения координационного или совещательного органа: руководителям заинтересованных исполнительных органов государственной власти и органам местного самоуправления </w:t>
      </w:r>
      <w:r w:rsidR="00186425">
        <w:rPr>
          <w:sz w:val="26"/>
          <w:szCs w:val="26"/>
        </w:rPr>
        <w:t xml:space="preserve">Мирненского </w:t>
      </w:r>
      <w:r w:rsidRPr="0057754E">
        <w:rPr>
          <w:sz w:val="26"/>
          <w:szCs w:val="26"/>
        </w:rPr>
        <w:t xml:space="preserve">сельского поселения, а также другим заинтересованным лицам; осуществляет иные действия, необходимые для обеспечения деятельности координационного или совещательного органа. </w:t>
      </w:r>
    </w:p>
    <w:p w:rsidR="001B7D19" w:rsidRPr="0057754E" w:rsidRDefault="001B7D19" w:rsidP="002F4A00">
      <w:pPr>
        <w:pStyle w:val="Default"/>
        <w:ind w:firstLine="426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12.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 </w:t>
      </w:r>
    </w:p>
    <w:p w:rsidR="001B7D19" w:rsidRPr="0057754E" w:rsidRDefault="001B7D19" w:rsidP="002F4A00">
      <w:pPr>
        <w:pStyle w:val="Default"/>
        <w:ind w:firstLine="426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13. Заместитель председателя координационного или совещательного органа по поручению председателя координационного или совещательного органа: организует подготовку и председательствует на заседании координационного или совещательного органа;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 </w:t>
      </w:r>
    </w:p>
    <w:p w:rsidR="001B7D19" w:rsidRPr="0057754E" w:rsidRDefault="001B7D19" w:rsidP="001B7D19">
      <w:pPr>
        <w:pStyle w:val="Default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14. Секретарь координационного или совещательного органа (далее - секретарь) назначается постановлением главы </w:t>
      </w:r>
      <w:r w:rsidR="00186425">
        <w:rPr>
          <w:sz w:val="26"/>
          <w:szCs w:val="26"/>
        </w:rPr>
        <w:t>Мирненского сельского</w:t>
      </w:r>
      <w:r w:rsidRPr="0057754E">
        <w:rPr>
          <w:sz w:val="26"/>
          <w:szCs w:val="26"/>
        </w:rPr>
        <w:t xml:space="preserve"> поселения, при котором создается координационный или совещательный орган.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 </w:t>
      </w:r>
    </w:p>
    <w:p w:rsidR="001B7D19" w:rsidRPr="0057754E" w:rsidRDefault="001B7D19" w:rsidP="001B7D19">
      <w:pPr>
        <w:pStyle w:val="Default"/>
        <w:jc w:val="both"/>
        <w:rPr>
          <w:sz w:val="26"/>
          <w:szCs w:val="26"/>
        </w:rPr>
      </w:pPr>
      <w:r w:rsidRPr="0057754E">
        <w:rPr>
          <w:sz w:val="26"/>
          <w:szCs w:val="26"/>
        </w:rPr>
        <w:t>15. Заседания координационного или совещательного органа проводятся в соответствии с утверждаемым им планом деятельности, но не реже одного раза в полугодие. В случае необходимости и по инициативе, поддержанной не менее</w:t>
      </w:r>
      <w:proofErr w:type="gramStart"/>
      <w:r w:rsidRPr="0057754E">
        <w:rPr>
          <w:sz w:val="26"/>
          <w:szCs w:val="26"/>
        </w:rPr>
        <w:t>,</w:t>
      </w:r>
      <w:proofErr w:type="gramEnd"/>
      <w:r w:rsidRPr="0057754E">
        <w:rPr>
          <w:sz w:val="26"/>
          <w:szCs w:val="26"/>
        </w:rPr>
        <w:t xml:space="preserve">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 </w:t>
      </w:r>
    </w:p>
    <w:p w:rsidR="001B7D19" w:rsidRPr="0057754E" w:rsidRDefault="001B7D19" w:rsidP="001B7D19">
      <w:pPr>
        <w:pStyle w:val="Default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16. Руководство заседанием координационного или совещательного органа осуществляет председатель. В отсутствие председателя заседание проводит его заместитель. </w:t>
      </w:r>
    </w:p>
    <w:p w:rsidR="001B7D19" w:rsidRPr="0057754E" w:rsidRDefault="001B7D19" w:rsidP="001B7D19">
      <w:pPr>
        <w:pStyle w:val="Default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17.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 </w:t>
      </w:r>
    </w:p>
    <w:p w:rsidR="001B7D19" w:rsidRPr="0057754E" w:rsidRDefault="001B7D19" w:rsidP="001B7D19">
      <w:pPr>
        <w:pStyle w:val="Default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18. Заседание координационного или совещательного органа считается правомочным, если на нем присутствует не менее половины его членов. </w:t>
      </w:r>
    </w:p>
    <w:p w:rsidR="001B7D19" w:rsidRPr="0057754E" w:rsidRDefault="001B7D19" w:rsidP="001B7D19">
      <w:pPr>
        <w:pStyle w:val="Default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19.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 </w:t>
      </w:r>
    </w:p>
    <w:p w:rsidR="001B7D19" w:rsidRPr="0057754E" w:rsidRDefault="001B7D19" w:rsidP="001B7D19">
      <w:pPr>
        <w:pStyle w:val="Default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20.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 </w:t>
      </w:r>
    </w:p>
    <w:p w:rsidR="001B7D19" w:rsidRPr="0057754E" w:rsidRDefault="001B7D19" w:rsidP="001B7D19">
      <w:pPr>
        <w:pStyle w:val="Default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21. Координационный или совещательный орган имеет право запрашивать в установленном порядке материалы по вопросам, относящимся к сфере его деятельности. </w:t>
      </w:r>
    </w:p>
    <w:p w:rsidR="001B7D19" w:rsidRPr="0057754E" w:rsidRDefault="001B7D19" w:rsidP="001B7D19">
      <w:pPr>
        <w:pStyle w:val="Default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22.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администрацией. </w:t>
      </w:r>
    </w:p>
    <w:p w:rsidR="007578E4" w:rsidRDefault="001B7D19" w:rsidP="001B7D19">
      <w:pPr>
        <w:jc w:val="both"/>
      </w:pPr>
      <w:r w:rsidRPr="0057754E">
        <w:rPr>
          <w:sz w:val="26"/>
          <w:szCs w:val="26"/>
        </w:rPr>
        <w:t>23. Регламент работы координационного или совещательного органа утверждается на его заседании</w:t>
      </w:r>
    </w:p>
    <w:sectPr w:rsidR="007578E4" w:rsidSect="00D4025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E679B"/>
    <w:multiLevelType w:val="hybridMultilevel"/>
    <w:tmpl w:val="DDC20DDA"/>
    <w:lvl w:ilvl="0" w:tplc="DA98ACD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ABD"/>
    <w:rsid w:val="00024774"/>
    <w:rsid w:val="00186425"/>
    <w:rsid w:val="001920F6"/>
    <w:rsid w:val="001B7D19"/>
    <w:rsid w:val="00204BC3"/>
    <w:rsid w:val="002A2F03"/>
    <w:rsid w:val="002D5EFD"/>
    <w:rsid w:val="002F4A00"/>
    <w:rsid w:val="00385FA3"/>
    <w:rsid w:val="004437D9"/>
    <w:rsid w:val="004F4B4B"/>
    <w:rsid w:val="00514E81"/>
    <w:rsid w:val="00522ECE"/>
    <w:rsid w:val="00550338"/>
    <w:rsid w:val="00566F2B"/>
    <w:rsid w:val="0068323D"/>
    <w:rsid w:val="006B7CCC"/>
    <w:rsid w:val="00754453"/>
    <w:rsid w:val="007578E4"/>
    <w:rsid w:val="00811AB8"/>
    <w:rsid w:val="00811F3B"/>
    <w:rsid w:val="008212D1"/>
    <w:rsid w:val="00885FFE"/>
    <w:rsid w:val="008B34D6"/>
    <w:rsid w:val="00926D20"/>
    <w:rsid w:val="00947959"/>
    <w:rsid w:val="00976B07"/>
    <w:rsid w:val="00977C7C"/>
    <w:rsid w:val="009C32CB"/>
    <w:rsid w:val="00A733D1"/>
    <w:rsid w:val="00A9373F"/>
    <w:rsid w:val="00B20778"/>
    <w:rsid w:val="00B80D9C"/>
    <w:rsid w:val="00BF534A"/>
    <w:rsid w:val="00C14A15"/>
    <w:rsid w:val="00CB6F51"/>
    <w:rsid w:val="00D01BAE"/>
    <w:rsid w:val="00D2393E"/>
    <w:rsid w:val="00D4025B"/>
    <w:rsid w:val="00D70E53"/>
    <w:rsid w:val="00DD5DF1"/>
    <w:rsid w:val="00E913C0"/>
    <w:rsid w:val="00EB7AD6"/>
    <w:rsid w:val="00EC5DC9"/>
    <w:rsid w:val="00F433E7"/>
    <w:rsid w:val="00F66358"/>
    <w:rsid w:val="00F8219D"/>
    <w:rsid w:val="00F91B44"/>
    <w:rsid w:val="00F92385"/>
    <w:rsid w:val="00FC4167"/>
    <w:rsid w:val="00FD649A"/>
    <w:rsid w:val="00FF4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7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0338"/>
    <w:rPr>
      <w:color w:val="0000FF"/>
      <w:u w:val="single"/>
    </w:rPr>
  </w:style>
  <w:style w:type="paragraph" w:styleId="a4">
    <w:name w:val="Balloon Text"/>
    <w:basedOn w:val="a"/>
    <w:link w:val="a5"/>
    <w:rsid w:val="00811AB8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811AB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04BC3"/>
    <w:rPr>
      <w:sz w:val="24"/>
      <w:szCs w:val="24"/>
    </w:rPr>
  </w:style>
  <w:style w:type="paragraph" w:customStyle="1" w:styleId="ConsPlusTitle">
    <w:name w:val="ConsPlusTitle"/>
    <w:rsid w:val="00204B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204BC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customStyle="1" w:styleId="a8">
    <w:name w:val="Базовый"/>
    <w:rsid w:val="00FC4167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  <w:lang w:eastAsia="en-US"/>
    </w:rPr>
  </w:style>
  <w:style w:type="paragraph" w:customStyle="1" w:styleId="a9">
    <w:name w:val="Знак Знак"/>
    <w:basedOn w:val="a"/>
    <w:rsid w:val="007578E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7578E4"/>
    <w:pPr>
      <w:jc w:val="both"/>
    </w:pPr>
    <w:rPr>
      <w:rFonts w:eastAsia="Calibri"/>
    </w:rPr>
  </w:style>
  <w:style w:type="character" w:customStyle="1" w:styleId="ab">
    <w:name w:val="Основной текст Знак"/>
    <w:basedOn w:val="a0"/>
    <w:link w:val="aa"/>
    <w:locked/>
    <w:rsid w:val="007578E4"/>
    <w:rPr>
      <w:rFonts w:eastAsia="Calibri"/>
      <w:sz w:val="24"/>
      <w:szCs w:val="24"/>
      <w:lang w:val="ru-RU" w:eastAsia="ru-RU" w:bidi="ar-SA"/>
    </w:rPr>
  </w:style>
  <w:style w:type="table" w:styleId="ac">
    <w:name w:val="Table Grid"/>
    <w:basedOn w:val="a1"/>
    <w:rsid w:val="007578E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7D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Основной текст_"/>
    <w:basedOn w:val="a0"/>
    <w:link w:val="1"/>
    <w:rsid w:val="001B7D19"/>
  </w:style>
  <w:style w:type="paragraph" w:customStyle="1" w:styleId="1">
    <w:name w:val="Основной текст1"/>
    <w:basedOn w:val="a"/>
    <w:link w:val="ad"/>
    <w:rsid w:val="001B7D19"/>
    <w:pPr>
      <w:widowControl w:val="0"/>
      <w:spacing w:line="314" w:lineRule="auto"/>
      <w:ind w:firstLine="40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1570</Words>
  <Characters>8950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О порядке создания и деятельности</vt:lpstr>
      <vt:lpstr>координационных или совещательных </vt:lpstr>
      <vt:lpstr>органов в области развития малого и </vt:lpstr>
      <vt:lpstr>среднего предпринимательства в</vt:lpstr>
      <vt:lpstr>Приложение к</vt:lpstr>
    </vt:vector>
  </TitlesOfParts>
  <Company>Home</Company>
  <LinksUpToDate>false</LinksUpToDate>
  <CharactersWithSpaces>10500</CharactersWithSpaces>
  <SharedDoc>false</SharedDoc>
  <HLinks>
    <vt:vector size="48" baseType="variant">
      <vt:variant>
        <vt:i4>2752610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consultantplus://offline/ref=37205F498E3AB0B04BFE1CD690809382793652C8DE65788A9B6049522DF0AE227008420C4D6EE5E1L4o2F</vt:lpwstr>
      </vt:variant>
      <vt:variant>
        <vt:lpwstr/>
      </vt:variant>
      <vt:variant>
        <vt:i4>5046363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consultantplus://offline/ref=37205F498E3AB0B04BFE1CD690809382713254C1D76C2580933945502AFFF13577414E0D4D6CE2LEo9F</vt:lpwstr>
      </vt:variant>
      <vt:variant>
        <vt:lpwstr/>
      </vt:variant>
      <vt:variant>
        <vt:i4>5046361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consultantplus://offline/ref=37205F498E3AB0B04BFE1CD6908093827D3455C3DB6C2580933945502AFFF13577414E0D4D6EE2LEo8F</vt:lpwstr>
      </vt:variant>
      <vt:variant>
        <vt:lpwstr/>
      </vt:variant>
      <vt:variant>
        <vt:i4>5046356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consultantplus://offline/ref=37205F498E3AB0B04BFE1CD690809382713254C1D76C2580933945502AFFF13577414E0D4D6CE4LEo0F</vt:lpwstr>
      </vt:variant>
      <vt:variant>
        <vt:lpwstr/>
      </vt:variant>
      <vt:variant>
        <vt:i4>5046276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consultantplus://offline/ref=37205F498E3AB0B04BFE1CD690809382713254C1D76C2580933945502AFFF13577414E0D4D6EECLEo1F</vt:lpwstr>
      </vt:variant>
      <vt:variant>
        <vt:lpwstr/>
      </vt:variant>
      <vt:variant>
        <vt:i4>5046357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consultantplus://offline/ref=37205F498E3AB0B04BFE1CD6908093827D3455C3DB6C2580933945502AFFF13577414E0D4D6EE1LEo7F</vt:lpwstr>
      </vt:variant>
      <vt:variant>
        <vt:lpwstr/>
      </vt:variant>
      <vt:variant>
        <vt:i4>1966085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consultantplus://offline/ref=37205F498E3AB0B04BFE1CD69080938279355AC6D765788A9B6049522DLFo0F</vt:lpwstr>
      </vt:variant>
      <vt:variant>
        <vt:lpwstr/>
      </vt:variant>
      <vt:variant>
        <vt:i4>5046352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consultantplus://offline/ref=37205F498E3AB0B04BFE1CD690809382713254C1D76C2580933945502AFFF13577414E0D4D6EE4LEo2F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Ирина Викторовна</cp:lastModifiedBy>
  <cp:revision>2</cp:revision>
  <cp:lastPrinted>2022-12-01T04:33:00Z</cp:lastPrinted>
  <dcterms:created xsi:type="dcterms:W3CDTF">2022-12-01T04:34:00Z</dcterms:created>
  <dcterms:modified xsi:type="dcterms:W3CDTF">2022-12-01T04:34:00Z</dcterms:modified>
</cp:coreProperties>
</file>